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pStyle w:val="3"/>
        <w:widowControl/>
        <w:spacing w:beforeAutospacing="0" w:afterAutospacing="0" w:line="465" w:lineRule="atLeast"/>
        <w:jc w:val="center"/>
      </w:pPr>
      <w:r>
        <w:rPr>
          <w:rStyle w:val="6"/>
          <w:rFonts w:hint="eastAsia" w:ascii="仿宋_GB2312" w:eastAsia="仿宋_GB2312" w:cs="仿宋_GB2312"/>
          <w:sz w:val="31"/>
          <w:szCs w:val="31"/>
        </w:rPr>
        <w:t>投标申请书</w:t>
      </w:r>
    </w:p>
    <w:p>
      <w:pPr>
        <w:pStyle w:val="3"/>
        <w:widowControl/>
        <w:spacing w:beforeAutospacing="0" w:afterAutospacing="0" w:line="465" w:lineRule="atLeast"/>
        <w:ind w:right="705" w:firstLine="585"/>
        <w:rPr>
          <w:rFonts w:hint="default" w:eastAsia="仿宋_GB2312"/>
          <w:lang w:val="en-US" w:eastAsia="zh-CN"/>
        </w:rPr>
      </w:pPr>
      <w:r>
        <w:rPr>
          <w:rStyle w:val="6"/>
          <w:rFonts w:hint="eastAsia" w:ascii="仿宋_GB2312" w:eastAsia="仿宋_GB2312" w:cs="仿宋_GB2312"/>
        </w:rPr>
        <w:t>招标编号：</w:t>
      </w:r>
      <w:r>
        <w:rPr>
          <w:rStyle w:val="6"/>
          <w:rFonts w:hint="eastAsia" w:ascii="仿宋_GB2312" w:eastAsia="仿宋_GB2312" w:cs="仿宋_GB2312"/>
          <w:u w:val="single"/>
        </w:rPr>
        <w:t>HNXZ-JL-2020—</w:t>
      </w:r>
      <w:r>
        <w:rPr>
          <w:rStyle w:val="6"/>
          <w:rFonts w:hint="eastAsia" w:ascii="仿宋_GB2312" w:eastAsia="仿宋_GB2312" w:cs="仿宋_GB2312"/>
          <w:u w:val="single"/>
          <w:lang w:val="en-US" w:eastAsia="zh-CN"/>
        </w:rPr>
        <w:t>GJWP</w:t>
      </w:r>
      <w:bookmarkStart w:id="0" w:name="_GoBack"/>
      <w:bookmarkEnd w:id="0"/>
    </w:p>
    <w:tbl>
      <w:tblPr>
        <w:tblStyle w:val="4"/>
        <w:tblW w:w="823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5"/>
        <w:gridCol w:w="2400"/>
        <w:gridCol w:w="1695"/>
        <w:gridCol w:w="21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投标单位名称</w:t>
            </w:r>
          </w:p>
        </w:tc>
        <w:tc>
          <w:tcPr>
            <w:tcW w:w="62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投标人联系地址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授权委托人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指定电子邮箱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申请投标的包件组别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\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0" w:hRule="atLeast"/>
          <w:jc w:val="center"/>
        </w:trPr>
        <w:tc>
          <w:tcPr>
            <w:tcW w:w="82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Style w:val="6"/>
                <w:rFonts w:hint="eastAsia" w:ascii="仿宋_GB2312" w:eastAsia="仿宋_GB2312" w:cs="仿宋_GB2312"/>
                <w:u w:val="single"/>
              </w:rPr>
              <w:t>湖南省湘筑工程有限公司</w:t>
            </w:r>
            <w:r>
              <w:rPr>
                <w:rFonts w:hint="eastAsia" w:ascii="仿宋_GB2312" w:eastAsia="仿宋_GB2312" w:cs="仿宋_GB2312"/>
              </w:rPr>
              <w:t>: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/>
              <w:jc w:val="center"/>
            </w:pPr>
            <w:r>
              <w:rPr>
                <w:rFonts w:hint="eastAsia" w:ascii="仿宋_GB2312" w:eastAsia="仿宋_GB2312" w:cs="仿宋_GB2312"/>
              </w:rPr>
              <w:t>投标人（公章）：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2550"/>
            </w:pPr>
            <w:r>
              <w:rPr>
                <w:rFonts w:hint="eastAsia" w:ascii="仿宋_GB2312" w:eastAsia="仿宋_GB2312" w:cs="仿宋_GB2312"/>
              </w:rPr>
              <w:t>法人代表或授权委托人签字： 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/>
              <w:jc w:val="center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 w:firstLine="4560"/>
            </w:pPr>
            <w:r>
              <w:rPr>
                <w:rFonts w:hint="eastAsia" w:ascii="仿宋_GB2312" w:eastAsia="仿宋_GB2312" w:cs="仿宋_GB2312"/>
              </w:rPr>
              <w:t>年    月    日</w:t>
            </w:r>
          </w:p>
        </w:tc>
      </w:tr>
    </w:tbl>
    <w:p>
      <w:pPr>
        <w:rPr>
          <w:vanish/>
          <w:sz w:val="24"/>
        </w:rPr>
      </w:pPr>
    </w:p>
    <w:tbl>
      <w:tblPr>
        <w:tblStyle w:val="4"/>
        <w:tblW w:w="96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3375"/>
        <w:gridCol w:w="2025"/>
        <w:gridCol w:w="26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湖南省湘筑工程有限公司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材料供应商信息采集表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客商名称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C00000"/>
                <w:sz w:val="22"/>
                <w:szCs w:val="22"/>
              </w:rPr>
              <w:t>（盖印公章）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法人代表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纳税人资质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法人代表身份证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注册地(省、市)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统一社会信用代码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固定电话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传真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客商通信地址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邮编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客商简介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经营范围/方式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年份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（业绩描述）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2017年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2018年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2019年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资金情况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注册资金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固定资产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流动资金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年产值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信用发证机关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信用等级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联系人手机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联系人固话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联系人传真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联系人邮箱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联系人邮编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通信地址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693FFA"/>
    <w:rsid w:val="00847C40"/>
    <w:rsid w:val="00C84604"/>
    <w:rsid w:val="00CB60F3"/>
    <w:rsid w:val="00EE22BB"/>
    <w:rsid w:val="01B91CF5"/>
    <w:rsid w:val="07EB7B9F"/>
    <w:rsid w:val="0C6343D8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03531C9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82</Words>
  <Characters>471</Characters>
  <Lines>3</Lines>
  <Paragraphs>1</Paragraphs>
  <TotalTime>6</TotalTime>
  <ScaleCrop>false</ScaleCrop>
  <LinksUpToDate>false</LinksUpToDate>
  <CharactersWithSpaces>552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Administrator</cp:lastModifiedBy>
  <dcterms:modified xsi:type="dcterms:W3CDTF">2020-04-14T03:25:00Z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